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7304C8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11 сентября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803165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7г</w:t>
      </w:r>
      <w:r w:rsidR="00A91B5B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A7DBF">
        <w:rPr>
          <w:rFonts w:ascii="Times New Roman" w:hAnsi="Times New Roman" w:cs="Times New Roman"/>
          <w:sz w:val="28"/>
          <w:szCs w:val="28"/>
        </w:rPr>
        <w:t>а</w:t>
      </w:r>
      <w:r w:rsidR="00A91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Плискина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Анатольевна</w:t>
      </w:r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 w:rsidR="00AC1661">
        <w:rPr>
          <w:rFonts w:ascii="Times New Roman" w:hAnsi="Times New Roman" w:cs="Times New Roman"/>
          <w:sz w:val="28"/>
          <w:szCs w:val="28"/>
        </w:rPr>
        <w:t>Сегодня я посетила школьную столовую</w:t>
      </w:r>
      <w:r w:rsidR="006A7DBF">
        <w:rPr>
          <w:rFonts w:ascii="Times New Roman" w:hAnsi="Times New Roman" w:cs="Times New Roman"/>
          <w:sz w:val="28"/>
          <w:szCs w:val="28"/>
        </w:rPr>
        <w:t>.</w:t>
      </w:r>
      <w:r w:rsidR="008031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Столовая как всегда чистая, уютная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Хочется отметить дежурных, они в специальной форме, но выглядят по-современному. Сегодня по меню плов с говяжьим мясом, чай с лимоном, на десерт яблоко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Всё очень вкусное, горячее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Благодарю работников столовой за их нелегкий труд!</w:t>
      </w:r>
      <w:bookmarkStart w:id="0" w:name="_GoBack"/>
      <w:bookmarkEnd w:id="0"/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637AB"/>
    <w:rsid w:val="00084BCE"/>
    <w:rsid w:val="000A1441"/>
    <w:rsid w:val="000A4B6C"/>
    <w:rsid w:val="000D2CDA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A7DBF"/>
    <w:rsid w:val="006F520F"/>
    <w:rsid w:val="00714D3F"/>
    <w:rsid w:val="007304C8"/>
    <w:rsid w:val="00747A09"/>
    <w:rsid w:val="0075301C"/>
    <w:rsid w:val="00763FFF"/>
    <w:rsid w:val="007C62BF"/>
    <w:rsid w:val="007D2FB9"/>
    <w:rsid w:val="007E7240"/>
    <w:rsid w:val="007F4807"/>
    <w:rsid w:val="00803165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1568B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2025-09-11T14:35:00Z</dcterms:created>
  <dcterms:modified xsi:type="dcterms:W3CDTF">2025-09-11T14:35:00Z</dcterms:modified>
</cp:coreProperties>
</file>